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4DD8" w14:textId="05863E7E" w:rsidR="004F66FB" w:rsidRPr="00B821C5" w:rsidRDefault="004F66FB" w:rsidP="004F66FB">
      <w:pPr>
        <w:jc w:val="center"/>
        <w:rPr>
          <w:rFonts w:ascii="Arial" w:hAnsi="Arial" w:cs="Arial"/>
          <w:b/>
          <w:bCs/>
          <w:sz w:val="32"/>
          <w:szCs w:val="32"/>
        </w:rPr>
      </w:pPr>
      <w:r w:rsidRPr="00B821C5">
        <w:rPr>
          <w:rFonts w:ascii="Arial" w:hAnsi="Arial" w:cs="Arial"/>
          <w:b/>
          <w:bCs/>
          <w:sz w:val="32"/>
          <w:szCs w:val="32"/>
        </w:rPr>
        <w:t>APPLICATION FOR CO-OPTION TO TOCKENHAM PARISH COUNCIL</w:t>
      </w:r>
    </w:p>
    <w:p w14:paraId="44A4EBAB" w14:textId="05F1D90A" w:rsidR="004F66FB" w:rsidRPr="00B821C5" w:rsidRDefault="004F66FB" w:rsidP="5A3B7514">
      <w:pPr>
        <w:rPr>
          <w:rFonts w:ascii="Arial" w:hAnsi="Arial" w:cs="Arial"/>
          <w:sz w:val="20"/>
          <w:szCs w:val="20"/>
        </w:rPr>
      </w:pPr>
    </w:p>
    <w:p w14:paraId="2A2006E9" w14:textId="3BE84547" w:rsidR="004F66FB" w:rsidRPr="004F66FB" w:rsidRDefault="004F66FB" w:rsidP="004F66FB">
      <w:pPr>
        <w:jc w:val="center"/>
        <w:rPr>
          <w:rFonts w:ascii="Arial" w:hAnsi="Arial" w:cs="Arial"/>
          <w:b/>
          <w:bCs/>
          <w:sz w:val="28"/>
          <w:szCs w:val="28"/>
        </w:rPr>
      </w:pPr>
      <w:r w:rsidRPr="004F66FB">
        <w:rPr>
          <w:rFonts w:ascii="Arial" w:hAnsi="Arial" w:cs="Arial"/>
          <w:b/>
          <w:bCs/>
          <w:sz w:val="28"/>
          <w:szCs w:val="28"/>
        </w:rPr>
        <w:t>APPENDIX A</w:t>
      </w:r>
    </w:p>
    <w:p w14:paraId="34DAF4CC" w14:textId="4EEE1378" w:rsidR="004F66FB" w:rsidRDefault="004F66FB" w:rsidP="5A3B7514"/>
    <w:p w14:paraId="01951CE1" w14:textId="5849BDA7" w:rsidR="004F66FB" w:rsidRDefault="004F66FB" w:rsidP="5A3B7514">
      <w:pPr>
        <w:rPr>
          <w:rFonts w:ascii="Arial" w:hAnsi="Arial" w:cs="Arial"/>
          <w:sz w:val="24"/>
          <w:szCs w:val="24"/>
        </w:rPr>
      </w:pPr>
      <w:r>
        <w:rPr>
          <w:rFonts w:ascii="Arial" w:hAnsi="Arial" w:cs="Arial"/>
          <w:sz w:val="24"/>
          <w:szCs w:val="24"/>
        </w:rPr>
        <w:t>Thank you for your interest in becoming a Councillor. Please provide the information below to assist the Parish Council in making their decision.</w:t>
      </w:r>
    </w:p>
    <w:p w14:paraId="1FFD8A55" w14:textId="5CB0B079" w:rsidR="004F66FB" w:rsidRDefault="004F66FB" w:rsidP="5A3B751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F66FB" w14:paraId="441846CF" w14:textId="77777777" w:rsidTr="004F66FB">
        <w:tc>
          <w:tcPr>
            <w:tcW w:w="9016" w:type="dxa"/>
          </w:tcPr>
          <w:p w14:paraId="0C90FCDD" w14:textId="77777777" w:rsidR="004F66FB" w:rsidRDefault="004F66FB" w:rsidP="5A3B7514">
            <w:pPr>
              <w:rPr>
                <w:rFonts w:ascii="Arial" w:hAnsi="Arial" w:cs="Arial"/>
                <w:sz w:val="24"/>
                <w:szCs w:val="24"/>
              </w:rPr>
            </w:pPr>
            <w:r>
              <w:rPr>
                <w:rFonts w:ascii="Arial" w:hAnsi="Arial" w:cs="Arial"/>
                <w:sz w:val="24"/>
                <w:szCs w:val="24"/>
              </w:rPr>
              <w:t xml:space="preserve">Name </w:t>
            </w:r>
          </w:p>
          <w:p w14:paraId="3529A2D4" w14:textId="77777777" w:rsidR="004F66FB" w:rsidRDefault="004F66FB" w:rsidP="5A3B7514">
            <w:pPr>
              <w:rPr>
                <w:rFonts w:ascii="Arial" w:hAnsi="Arial" w:cs="Arial"/>
                <w:sz w:val="24"/>
                <w:szCs w:val="24"/>
              </w:rPr>
            </w:pPr>
          </w:p>
          <w:p w14:paraId="3D8C229A" w14:textId="3141676E" w:rsidR="004F66FB" w:rsidRDefault="004F66FB" w:rsidP="5A3B7514">
            <w:pPr>
              <w:rPr>
                <w:rFonts w:ascii="Arial" w:hAnsi="Arial" w:cs="Arial"/>
                <w:sz w:val="24"/>
                <w:szCs w:val="24"/>
              </w:rPr>
            </w:pPr>
          </w:p>
        </w:tc>
      </w:tr>
      <w:tr w:rsidR="004F66FB" w14:paraId="1C47EE1D" w14:textId="77777777" w:rsidTr="004F66FB">
        <w:tc>
          <w:tcPr>
            <w:tcW w:w="9016" w:type="dxa"/>
          </w:tcPr>
          <w:p w14:paraId="6E1AB29B" w14:textId="77777777" w:rsidR="004F66FB" w:rsidRDefault="004F66FB" w:rsidP="5A3B7514">
            <w:pPr>
              <w:rPr>
                <w:rFonts w:ascii="Arial" w:hAnsi="Arial" w:cs="Arial"/>
                <w:sz w:val="24"/>
                <w:szCs w:val="24"/>
              </w:rPr>
            </w:pPr>
            <w:r>
              <w:rPr>
                <w:rFonts w:ascii="Arial" w:hAnsi="Arial" w:cs="Arial"/>
                <w:sz w:val="24"/>
                <w:szCs w:val="24"/>
              </w:rPr>
              <w:t>Address</w:t>
            </w:r>
          </w:p>
          <w:p w14:paraId="4E1D0926" w14:textId="77777777" w:rsidR="004F66FB" w:rsidRDefault="004F66FB" w:rsidP="5A3B7514">
            <w:pPr>
              <w:rPr>
                <w:rFonts w:ascii="Arial" w:hAnsi="Arial" w:cs="Arial"/>
                <w:sz w:val="24"/>
                <w:szCs w:val="24"/>
              </w:rPr>
            </w:pPr>
          </w:p>
          <w:p w14:paraId="2B151136" w14:textId="77777777" w:rsidR="004F66FB" w:rsidRDefault="004F66FB" w:rsidP="5A3B7514">
            <w:pPr>
              <w:rPr>
                <w:rFonts w:ascii="Arial" w:hAnsi="Arial" w:cs="Arial"/>
                <w:sz w:val="24"/>
                <w:szCs w:val="24"/>
              </w:rPr>
            </w:pPr>
          </w:p>
          <w:p w14:paraId="1D2CE4F7" w14:textId="77777777" w:rsidR="004F66FB" w:rsidRDefault="004F66FB" w:rsidP="5A3B7514">
            <w:pPr>
              <w:rPr>
                <w:rFonts w:ascii="Arial" w:hAnsi="Arial" w:cs="Arial"/>
                <w:sz w:val="24"/>
                <w:szCs w:val="24"/>
              </w:rPr>
            </w:pPr>
          </w:p>
          <w:p w14:paraId="05AAA463" w14:textId="77777777" w:rsidR="004F66FB" w:rsidRDefault="004F66FB" w:rsidP="5A3B7514">
            <w:pPr>
              <w:rPr>
                <w:rFonts w:ascii="Arial" w:hAnsi="Arial" w:cs="Arial"/>
                <w:sz w:val="24"/>
                <w:szCs w:val="24"/>
              </w:rPr>
            </w:pPr>
          </w:p>
          <w:p w14:paraId="0F29DD93" w14:textId="77777777" w:rsidR="004F66FB" w:rsidRDefault="004F66FB" w:rsidP="5A3B7514">
            <w:pPr>
              <w:rPr>
                <w:rFonts w:ascii="Arial" w:hAnsi="Arial" w:cs="Arial"/>
                <w:sz w:val="24"/>
                <w:szCs w:val="24"/>
              </w:rPr>
            </w:pPr>
            <w:r>
              <w:rPr>
                <w:rFonts w:ascii="Arial" w:hAnsi="Arial" w:cs="Arial"/>
                <w:sz w:val="24"/>
                <w:szCs w:val="24"/>
              </w:rPr>
              <w:t>Post Code</w:t>
            </w:r>
          </w:p>
          <w:p w14:paraId="72615D5F" w14:textId="5E8E2B8E" w:rsidR="004F66FB" w:rsidRDefault="004F66FB" w:rsidP="5A3B7514">
            <w:pPr>
              <w:rPr>
                <w:rFonts w:ascii="Arial" w:hAnsi="Arial" w:cs="Arial"/>
                <w:sz w:val="24"/>
                <w:szCs w:val="24"/>
              </w:rPr>
            </w:pPr>
          </w:p>
        </w:tc>
      </w:tr>
      <w:tr w:rsidR="004F66FB" w14:paraId="5C7DD8FF" w14:textId="77777777" w:rsidTr="004F66FB">
        <w:tc>
          <w:tcPr>
            <w:tcW w:w="9016" w:type="dxa"/>
          </w:tcPr>
          <w:p w14:paraId="07890ABB" w14:textId="77777777" w:rsidR="004F66FB" w:rsidRDefault="004F66FB" w:rsidP="5A3B7514">
            <w:pPr>
              <w:rPr>
                <w:rFonts w:ascii="Arial" w:hAnsi="Arial" w:cs="Arial"/>
                <w:sz w:val="24"/>
                <w:szCs w:val="24"/>
              </w:rPr>
            </w:pPr>
            <w:r>
              <w:rPr>
                <w:rFonts w:ascii="Arial" w:hAnsi="Arial" w:cs="Arial"/>
                <w:sz w:val="24"/>
                <w:szCs w:val="24"/>
              </w:rPr>
              <w:t>Telephone</w:t>
            </w:r>
          </w:p>
          <w:p w14:paraId="0EAC7B99" w14:textId="77777777" w:rsidR="004F66FB" w:rsidRDefault="004F66FB" w:rsidP="5A3B7514">
            <w:pPr>
              <w:rPr>
                <w:rFonts w:ascii="Arial" w:hAnsi="Arial" w:cs="Arial"/>
                <w:sz w:val="24"/>
                <w:szCs w:val="24"/>
              </w:rPr>
            </w:pPr>
          </w:p>
          <w:p w14:paraId="4BB535CC" w14:textId="77777777" w:rsidR="004F66FB" w:rsidRDefault="004F66FB" w:rsidP="5A3B7514">
            <w:pPr>
              <w:rPr>
                <w:rFonts w:ascii="Arial" w:hAnsi="Arial" w:cs="Arial"/>
                <w:sz w:val="24"/>
                <w:szCs w:val="24"/>
              </w:rPr>
            </w:pPr>
            <w:r>
              <w:rPr>
                <w:rFonts w:ascii="Arial" w:hAnsi="Arial" w:cs="Arial"/>
                <w:sz w:val="24"/>
                <w:szCs w:val="24"/>
              </w:rPr>
              <w:t>Mobile</w:t>
            </w:r>
          </w:p>
          <w:p w14:paraId="0E8697E5" w14:textId="5F153593" w:rsidR="004F66FB" w:rsidRDefault="004F66FB" w:rsidP="5A3B7514">
            <w:pPr>
              <w:rPr>
                <w:rFonts w:ascii="Arial" w:hAnsi="Arial" w:cs="Arial"/>
                <w:sz w:val="24"/>
                <w:szCs w:val="24"/>
              </w:rPr>
            </w:pPr>
          </w:p>
        </w:tc>
      </w:tr>
      <w:tr w:rsidR="004F66FB" w14:paraId="43E498DE" w14:textId="77777777" w:rsidTr="004F66FB">
        <w:tc>
          <w:tcPr>
            <w:tcW w:w="9016" w:type="dxa"/>
          </w:tcPr>
          <w:p w14:paraId="7DDC99AB" w14:textId="77777777" w:rsidR="004F66FB" w:rsidRDefault="004F66FB" w:rsidP="5A3B7514">
            <w:pPr>
              <w:rPr>
                <w:rFonts w:ascii="Arial" w:hAnsi="Arial" w:cs="Arial"/>
                <w:sz w:val="24"/>
                <w:szCs w:val="24"/>
              </w:rPr>
            </w:pPr>
            <w:r>
              <w:rPr>
                <w:rFonts w:ascii="Arial" w:hAnsi="Arial" w:cs="Arial"/>
                <w:sz w:val="24"/>
                <w:szCs w:val="24"/>
              </w:rPr>
              <w:t>Email</w:t>
            </w:r>
          </w:p>
          <w:p w14:paraId="62FAA04D" w14:textId="2924A50D" w:rsidR="004F66FB" w:rsidRDefault="004F66FB" w:rsidP="5A3B7514">
            <w:pPr>
              <w:rPr>
                <w:rFonts w:ascii="Arial" w:hAnsi="Arial" w:cs="Arial"/>
                <w:sz w:val="24"/>
                <w:szCs w:val="24"/>
              </w:rPr>
            </w:pPr>
          </w:p>
        </w:tc>
      </w:tr>
    </w:tbl>
    <w:p w14:paraId="016F0ABF" w14:textId="77777777" w:rsidR="004F66FB" w:rsidRPr="004F66FB" w:rsidRDefault="004F66FB" w:rsidP="5A3B7514">
      <w:pPr>
        <w:rPr>
          <w:rFonts w:ascii="Arial" w:hAnsi="Arial" w:cs="Arial"/>
          <w:sz w:val="24"/>
          <w:szCs w:val="24"/>
        </w:rPr>
      </w:pPr>
    </w:p>
    <w:p w14:paraId="186A5572" w14:textId="79DCF2E3" w:rsidR="004F66FB" w:rsidRDefault="004F66FB" w:rsidP="5A3B7514">
      <w:pPr>
        <w:rPr>
          <w:rFonts w:ascii="Arial" w:hAnsi="Arial" w:cs="Arial"/>
          <w:sz w:val="24"/>
          <w:szCs w:val="24"/>
        </w:rPr>
      </w:pPr>
      <w:r>
        <w:rPr>
          <w:rFonts w:ascii="Arial" w:hAnsi="Arial" w:cs="Arial"/>
          <w:sz w:val="24"/>
          <w:szCs w:val="24"/>
        </w:rPr>
        <w:t>Please note that it is a condition of a Councillor that a means of contact by telephone and/or email will be public information.</w:t>
      </w:r>
    </w:p>
    <w:p w14:paraId="2C5EE707" w14:textId="4FD1B50F" w:rsidR="004F66FB" w:rsidRDefault="004F66FB" w:rsidP="5A3B751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F66FB" w14:paraId="71022786" w14:textId="77777777" w:rsidTr="004F66FB">
        <w:tc>
          <w:tcPr>
            <w:tcW w:w="9016" w:type="dxa"/>
          </w:tcPr>
          <w:p w14:paraId="71E4E4F5" w14:textId="77777777" w:rsidR="004F66FB" w:rsidRDefault="004F66FB" w:rsidP="5A3B7514">
            <w:pPr>
              <w:rPr>
                <w:rFonts w:ascii="Arial" w:hAnsi="Arial" w:cs="Arial"/>
                <w:sz w:val="24"/>
                <w:szCs w:val="24"/>
              </w:rPr>
            </w:pPr>
          </w:p>
          <w:p w14:paraId="19E592E6" w14:textId="77777777" w:rsidR="004F66FB" w:rsidRDefault="004F66FB" w:rsidP="5A3B7514">
            <w:pPr>
              <w:rPr>
                <w:rFonts w:ascii="Arial" w:hAnsi="Arial" w:cs="Arial"/>
                <w:sz w:val="24"/>
                <w:szCs w:val="24"/>
              </w:rPr>
            </w:pPr>
            <w:r>
              <w:rPr>
                <w:rFonts w:ascii="Arial" w:hAnsi="Arial" w:cs="Arial"/>
                <w:sz w:val="24"/>
                <w:szCs w:val="24"/>
              </w:rPr>
              <w:t>About You</w:t>
            </w:r>
          </w:p>
          <w:p w14:paraId="21987661" w14:textId="7524A547" w:rsidR="004F66FB" w:rsidRDefault="004F66FB" w:rsidP="5A3B7514">
            <w:pPr>
              <w:rPr>
                <w:rFonts w:ascii="Arial" w:hAnsi="Arial" w:cs="Arial"/>
                <w:sz w:val="24"/>
                <w:szCs w:val="24"/>
              </w:rPr>
            </w:pPr>
          </w:p>
        </w:tc>
      </w:tr>
      <w:tr w:rsidR="004F66FB" w14:paraId="48C65CEF" w14:textId="77777777" w:rsidTr="004F66FB">
        <w:tc>
          <w:tcPr>
            <w:tcW w:w="9016" w:type="dxa"/>
          </w:tcPr>
          <w:p w14:paraId="3FA71705" w14:textId="77777777" w:rsidR="004F66FB" w:rsidRDefault="004F66FB" w:rsidP="5A3B7514">
            <w:pPr>
              <w:rPr>
                <w:rFonts w:ascii="Arial" w:hAnsi="Arial" w:cs="Arial"/>
                <w:sz w:val="24"/>
                <w:szCs w:val="24"/>
              </w:rPr>
            </w:pPr>
          </w:p>
          <w:p w14:paraId="3AAB773B" w14:textId="77777777" w:rsidR="004F66FB" w:rsidRDefault="004F66FB" w:rsidP="5A3B7514">
            <w:pPr>
              <w:rPr>
                <w:rFonts w:ascii="Arial" w:hAnsi="Arial" w:cs="Arial"/>
                <w:sz w:val="24"/>
                <w:szCs w:val="24"/>
              </w:rPr>
            </w:pPr>
            <w:r>
              <w:rPr>
                <w:rFonts w:ascii="Arial" w:hAnsi="Arial" w:cs="Arial"/>
                <w:sz w:val="24"/>
                <w:szCs w:val="24"/>
              </w:rPr>
              <w:t xml:space="preserve">Please provide the Council with some background information about yourself </w:t>
            </w:r>
            <w:r w:rsidRPr="004F66FB">
              <w:rPr>
                <w:rFonts w:ascii="Arial" w:hAnsi="Arial" w:cs="Arial"/>
                <w:i/>
                <w:iCs/>
                <w:sz w:val="24"/>
                <w:szCs w:val="24"/>
              </w:rPr>
              <w:t>(if you need more space please submit on a separate shee</w:t>
            </w:r>
            <w:r>
              <w:rPr>
                <w:rFonts w:ascii="Arial" w:hAnsi="Arial" w:cs="Arial"/>
                <w:sz w:val="24"/>
                <w:szCs w:val="24"/>
              </w:rPr>
              <w:t>t)</w:t>
            </w:r>
          </w:p>
          <w:p w14:paraId="1B49C4A3" w14:textId="77777777" w:rsidR="004F66FB" w:rsidRDefault="004F66FB" w:rsidP="5A3B7514">
            <w:pPr>
              <w:rPr>
                <w:rFonts w:ascii="Arial" w:hAnsi="Arial" w:cs="Arial"/>
                <w:sz w:val="24"/>
                <w:szCs w:val="24"/>
              </w:rPr>
            </w:pPr>
          </w:p>
          <w:p w14:paraId="1C8F331C" w14:textId="77777777" w:rsidR="004F66FB" w:rsidRDefault="004F66FB" w:rsidP="5A3B7514">
            <w:pPr>
              <w:rPr>
                <w:rFonts w:ascii="Arial" w:hAnsi="Arial" w:cs="Arial"/>
                <w:sz w:val="24"/>
                <w:szCs w:val="24"/>
              </w:rPr>
            </w:pPr>
          </w:p>
          <w:p w14:paraId="24A1EAE0" w14:textId="77777777" w:rsidR="004F66FB" w:rsidRDefault="004F66FB" w:rsidP="5A3B7514">
            <w:pPr>
              <w:rPr>
                <w:rFonts w:ascii="Arial" w:hAnsi="Arial" w:cs="Arial"/>
                <w:sz w:val="24"/>
                <w:szCs w:val="24"/>
              </w:rPr>
            </w:pPr>
          </w:p>
          <w:p w14:paraId="3E528FB6" w14:textId="77777777" w:rsidR="004F66FB" w:rsidRDefault="004F66FB" w:rsidP="5A3B7514">
            <w:pPr>
              <w:rPr>
                <w:rFonts w:ascii="Arial" w:hAnsi="Arial" w:cs="Arial"/>
                <w:sz w:val="24"/>
                <w:szCs w:val="24"/>
              </w:rPr>
            </w:pPr>
          </w:p>
          <w:p w14:paraId="7D7CB86F" w14:textId="77777777" w:rsidR="004F66FB" w:rsidRDefault="004F66FB" w:rsidP="5A3B7514">
            <w:pPr>
              <w:rPr>
                <w:rFonts w:ascii="Arial" w:hAnsi="Arial" w:cs="Arial"/>
                <w:sz w:val="24"/>
                <w:szCs w:val="24"/>
              </w:rPr>
            </w:pPr>
          </w:p>
          <w:p w14:paraId="3FC095A4" w14:textId="77777777" w:rsidR="004F66FB" w:rsidRDefault="004F66FB" w:rsidP="5A3B7514">
            <w:pPr>
              <w:rPr>
                <w:rFonts w:ascii="Arial" w:hAnsi="Arial" w:cs="Arial"/>
                <w:sz w:val="24"/>
                <w:szCs w:val="24"/>
              </w:rPr>
            </w:pPr>
          </w:p>
          <w:p w14:paraId="6A30F209" w14:textId="77777777" w:rsidR="004F66FB" w:rsidRDefault="004F66FB" w:rsidP="5A3B7514">
            <w:pPr>
              <w:rPr>
                <w:rFonts w:ascii="Arial" w:hAnsi="Arial" w:cs="Arial"/>
                <w:sz w:val="24"/>
                <w:szCs w:val="24"/>
              </w:rPr>
            </w:pPr>
          </w:p>
          <w:p w14:paraId="208C772D" w14:textId="77777777" w:rsidR="004F66FB" w:rsidRDefault="004F66FB" w:rsidP="5A3B7514">
            <w:pPr>
              <w:rPr>
                <w:rFonts w:ascii="Arial" w:hAnsi="Arial" w:cs="Arial"/>
                <w:sz w:val="24"/>
                <w:szCs w:val="24"/>
              </w:rPr>
            </w:pPr>
          </w:p>
          <w:p w14:paraId="6182912A" w14:textId="77777777" w:rsidR="004F66FB" w:rsidRDefault="004F66FB" w:rsidP="5A3B7514">
            <w:pPr>
              <w:rPr>
                <w:rFonts w:ascii="Arial" w:hAnsi="Arial" w:cs="Arial"/>
                <w:sz w:val="24"/>
                <w:szCs w:val="24"/>
              </w:rPr>
            </w:pPr>
          </w:p>
          <w:p w14:paraId="6E8C3E4D" w14:textId="77777777" w:rsidR="004F66FB" w:rsidRDefault="004F66FB" w:rsidP="5A3B7514">
            <w:pPr>
              <w:rPr>
                <w:rFonts w:ascii="Arial" w:hAnsi="Arial" w:cs="Arial"/>
                <w:sz w:val="24"/>
                <w:szCs w:val="24"/>
              </w:rPr>
            </w:pPr>
          </w:p>
          <w:p w14:paraId="2BA7CAC6" w14:textId="77777777" w:rsidR="004F66FB" w:rsidRDefault="004F66FB" w:rsidP="5A3B7514">
            <w:pPr>
              <w:rPr>
                <w:rFonts w:ascii="Arial" w:hAnsi="Arial" w:cs="Arial"/>
                <w:sz w:val="24"/>
                <w:szCs w:val="24"/>
              </w:rPr>
            </w:pPr>
          </w:p>
          <w:p w14:paraId="2409BB75" w14:textId="77777777" w:rsidR="004F66FB" w:rsidRDefault="004F66FB" w:rsidP="5A3B7514">
            <w:pPr>
              <w:rPr>
                <w:rFonts w:ascii="Arial" w:hAnsi="Arial" w:cs="Arial"/>
                <w:sz w:val="24"/>
                <w:szCs w:val="24"/>
              </w:rPr>
            </w:pPr>
          </w:p>
          <w:p w14:paraId="770392E8" w14:textId="77777777" w:rsidR="004F66FB" w:rsidRDefault="004F66FB" w:rsidP="5A3B7514">
            <w:pPr>
              <w:rPr>
                <w:rFonts w:ascii="Arial" w:hAnsi="Arial" w:cs="Arial"/>
                <w:sz w:val="24"/>
                <w:szCs w:val="24"/>
              </w:rPr>
            </w:pPr>
          </w:p>
          <w:p w14:paraId="127A3BA1" w14:textId="77777777" w:rsidR="004F66FB" w:rsidRDefault="004F66FB" w:rsidP="5A3B7514">
            <w:pPr>
              <w:rPr>
                <w:rFonts w:ascii="Arial" w:hAnsi="Arial" w:cs="Arial"/>
                <w:sz w:val="24"/>
                <w:szCs w:val="24"/>
              </w:rPr>
            </w:pPr>
          </w:p>
          <w:p w14:paraId="373A4390" w14:textId="77777777" w:rsidR="004F66FB" w:rsidRDefault="004F66FB" w:rsidP="5A3B7514">
            <w:pPr>
              <w:rPr>
                <w:rFonts w:ascii="Arial" w:hAnsi="Arial" w:cs="Arial"/>
                <w:sz w:val="24"/>
                <w:szCs w:val="24"/>
              </w:rPr>
            </w:pPr>
          </w:p>
          <w:p w14:paraId="6DAB9708" w14:textId="77777777" w:rsidR="004F66FB" w:rsidRDefault="004F66FB" w:rsidP="5A3B7514">
            <w:pPr>
              <w:rPr>
                <w:rFonts w:ascii="Arial" w:hAnsi="Arial" w:cs="Arial"/>
                <w:sz w:val="24"/>
                <w:szCs w:val="24"/>
              </w:rPr>
            </w:pPr>
          </w:p>
          <w:p w14:paraId="7A96413B" w14:textId="77777777" w:rsidR="004F66FB" w:rsidRDefault="004F66FB" w:rsidP="5A3B7514">
            <w:pPr>
              <w:rPr>
                <w:rFonts w:ascii="Arial" w:hAnsi="Arial" w:cs="Arial"/>
                <w:sz w:val="24"/>
                <w:szCs w:val="24"/>
              </w:rPr>
            </w:pPr>
          </w:p>
          <w:p w14:paraId="5BF76E57" w14:textId="77777777" w:rsidR="004F66FB" w:rsidRDefault="004F66FB" w:rsidP="5A3B7514">
            <w:pPr>
              <w:rPr>
                <w:rFonts w:ascii="Arial" w:hAnsi="Arial" w:cs="Arial"/>
                <w:sz w:val="24"/>
                <w:szCs w:val="24"/>
              </w:rPr>
            </w:pPr>
          </w:p>
          <w:p w14:paraId="424A92B4" w14:textId="77777777" w:rsidR="004F66FB" w:rsidRDefault="004F66FB" w:rsidP="5A3B7514">
            <w:pPr>
              <w:rPr>
                <w:rFonts w:ascii="Arial" w:hAnsi="Arial" w:cs="Arial"/>
                <w:sz w:val="24"/>
                <w:szCs w:val="24"/>
              </w:rPr>
            </w:pPr>
          </w:p>
          <w:p w14:paraId="67FCCBB6" w14:textId="77777777" w:rsidR="004F66FB" w:rsidRDefault="004F66FB" w:rsidP="5A3B7514">
            <w:pPr>
              <w:rPr>
                <w:rFonts w:ascii="Arial" w:hAnsi="Arial" w:cs="Arial"/>
                <w:sz w:val="24"/>
                <w:szCs w:val="24"/>
              </w:rPr>
            </w:pPr>
          </w:p>
          <w:p w14:paraId="2B349D9B" w14:textId="77777777" w:rsidR="004F66FB" w:rsidRDefault="004F66FB" w:rsidP="5A3B7514">
            <w:pPr>
              <w:rPr>
                <w:rFonts w:ascii="Arial" w:hAnsi="Arial" w:cs="Arial"/>
                <w:sz w:val="24"/>
                <w:szCs w:val="24"/>
              </w:rPr>
            </w:pPr>
          </w:p>
          <w:p w14:paraId="38445927" w14:textId="77777777" w:rsidR="004F66FB" w:rsidRDefault="004F66FB" w:rsidP="5A3B7514">
            <w:pPr>
              <w:rPr>
                <w:rFonts w:ascii="Arial" w:hAnsi="Arial" w:cs="Arial"/>
                <w:sz w:val="24"/>
                <w:szCs w:val="24"/>
              </w:rPr>
            </w:pPr>
          </w:p>
          <w:p w14:paraId="3ED9C979" w14:textId="77777777" w:rsidR="004F66FB" w:rsidRDefault="004F66FB" w:rsidP="5A3B7514">
            <w:pPr>
              <w:rPr>
                <w:rFonts w:ascii="Arial" w:hAnsi="Arial" w:cs="Arial"/>
                <w:sz w:val="24"/>
                <w:szCs w:val="24"/>
              </w:rPr>
            </w:pPr>
          </w:p>
          <w:p w14:paraId="7AB33A09" w14:textId="311CF46D" w:rsidR="004F66FB" w:rsidRDefault="004F66FB" w:rsidP="5A3B7514">
            <w:pPr>
              <w:rPr>
                <w:rFonts w:ascii="Arial" w:hAnsi="Arial" w:cs="Arial"/>
                <w:sz w:val="24"/>
                <w:szCs w:val="24"/>
              </w:rPr>
            </w:pPr>
          </w:p>
        </w:tc>
      </w:tr>
    </w:tbl>
    <w:p w14:paraId="3B1BDF29" w14:textId="77777777" w:rsidR="004F66FB" w:rsidRPr="004F66FB" w:rsidRDefault="004F66FB" w:rsidP="5A3B751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F66FB" w14:paraId="50F0685B" w14:textId="77777777" w:rsidTr="004F66FB">
        <w:tc>
          <w:tcPr>
            <w:tcW w:w="9016" w:type="dxa"/>
          </w:tcPr>
          <w:p w14:paraId="60EED108" w14:textId="77777777" w:rsidR="004F66FB" w:rsidRDefault="004F66FB" w:rsidP="5A3B7514"/>
          <w:p w14:paraId="52E8D080" w14:textId="77777777" w:rsidR="004F66FB" w:rsidRPr="004F66FB" w:rsidRDefault="004F66FB" w:rsidP="5A3B7514">
            <w:pPr>
              <w:rPr>
                <w:rFonts w:ascii="Arial" w:hAnsi="Arial" w:cs="Arial"/>
                <w:sz w:val="24"/>
                <w:szCs w:val="24"/>
              </w:rPr>
            </w:pPr>
            <w:r w:rsidRPr="004F66FB">
              <w:rPr>
                <w:rFonts w:ascii="Arial" w:hAnsi="Arial" w:cs="Arial"/>
                <w:sz w:val="24"/>
                <w:szCs w:val="24"/>
              </w:rPr>
              <w:t>Reason for Applying</w:t>
            </w:r>
          </w:p>
          <w:p w14:paraId="22487655" w14:textId="2E2B6C5C" w:rsidR="004F66FB" w:rsidRDefault="004F66FB" w:rsidP="5A3B7514"/>
        </w:tc>
      </w:tr>
      <w:tr w:rsidR="004F66FB" w14:paraId="02B1C963" w14:textId="77777777" w:rsidTr="004F66FB">
        <w:tc>
          <w:tcPr>
            <w:tcW w:w="9016" w:type="dxa"/>
          </w:tcPr>
          <w:p w14:paraId="2445E030" w14:textId="77777777" w:rsidR="004F66FB" w:rsidRDefault="00AA0068" w:rsidP="5A3B7514">
            <w:pPr>
              <w:rPr>
                <w:rFonts w:ascii="Arial" w:hAnsi="Arial" w:cs="Arial"/>
                <w:i/>
                <w:iCs/>
                <w:sz w:val="24"/>
                <w:szCs w:val="24"/>
              </w:rPr>
            </w:pPr>
            <w:r>
              <w:rPr>
                <w:rFonts w:ascii="Arial" w:hAnsi="Arial" w:cs="Arial"/>
                <w:sz w:val="24"/>
                <w:szCs w:val="24"/>
              </w:rPr>
              <w:t>Please provide the Council with your reasons for wanting to become a Tockenham Parish Councillor. (</w:t>
            </w:r>
            <w:r w:rsidR="00D51675">
              <w:rPr>
                <w:rFonts w:ascii="Arial" w:hAnsi="Arial" w:cs="Arial"/>
                <w:i/>
                <w:iCs/>
                <w:sz w:val="24"/>
                <w:szCs w:val="24"/>
              </w:rPr>
              <w:t>If you need more space please submit on a separate sheet).</w:t>
            </w:r>
          </w:p>
          <w:p w14:paraId="1B33007F" w14:textId="77777777" w:rsidR="00D51675" w:rsidRDefault="00D51675" w:rsidP="5A3B7514">
            <w:pPr>
              <w:rPr>
                <w:rFonts w:ascii="Arial" w:hAnsi="Arial" w:cs="Arial"/>
                <w:i/>
                <w:iCs/>
                <w:sz w:val="24"/>
                <w:szCs w:val="24"/>
              </w:rPr>
            </w:pPr>
          </w:p>
          <w:p w14:paraId="2D58A922" w14:textId="77777777" w:rsidR="00D51675" w:rsidRDefault="00D51675" w:rsidP="5A3B7514">
            <w:pPr>
              <w:rPr>
                <w:rFonts w:ascii="Arial" w:hAnsi="Arial" w:cs="Arial"/>
                <w:i/>
                <w:iCs/>
                <w:sz w:val="24"/>
                <w:szCs w:val="24"/>
              </w:rPr>
            </w:pPr>
          </w:p>
          <w:p w14:paraId="3C211B70" w14:textId="77777777" w:rsidR="00D51675" w:rsidRDefault="00D51675" w:rsidP="5A3B7514">
            <w:pPr>
              <w:rPr>
                <w:rFonts w:ascii="Arial" w:hAnsi="Arial" w:cs="Arial"/>
                <w:i/>
                <w:iCs/>
                <w:sz w:val="24"/>
                <w:szCs w:val="24"/>
              </w:rPr>
            </w:pPr>
          </w:p>
          <w:p w14:paraId="24D01162" w14:textId="77777777" w:rsidR="00D51675" w:rsidRDefault="00D51675" w:rsidP="5A3B7514">
            <w:pPr>
              <w:rPr>
                <w:rFonts w:ascii="Arial" w:hAnsi="Arial" w:cs="Arial"/>
                <w:i/>
                <w:iCs/>
                <w:sz w:val="24"/>
                <w:szCs w:val="24"/>
              </w:rPr>
            </w:pPr>
          </w:p>
          <w:p w14:paraId="3B569622" w14:textId="77777777" w:rsidR="00D51675" w:rsidRDefault="00D51675" w:rsidP="5A3B7514">
            <w:pPr>
              <w:rPr>
                <w:rFonts w:ascii="Arial" w:hAnsi="Arial" w:cs="Arial"/>
                <w:i/>
                <w:iCs/>
                <w:sz w:val="24"/>
                <w:szCs w:val="24"/>
              </w:rPr>
            </w:pPr>
          </w:p>
          <w:p w14:paraId="04FA5F1C" w14:textId="77777777" w:rsidR="00D51675" w:rsidRDefault="00D51675" w:rsidP="5A3B7514">
            <w:pPr>
              <w:rPr>
                <w:rFonts w:ascii="Arial" w:hAnsi="Arial" w:cs="Arial"/>
                <w:i/>
                <w:iCs/>
                <w:sz w:val="24"/>
                <w:szCs w:val="24"/>
              </w:rPr>
            </w:pPr>
          </w:p>
          <w:p w14:paraId="156B898E" w14:textId="77777777" w:rsidR="00D51675" w:rsidRDefault="00D51675" w:rsidP="5A3B7514">
            <w:pPr>
              <w:rPr>
                <w:rFonts w:ascii="Arial" w:hAnsi="Arial" w:cs="Arial"/>
                <w:i/>
                <w:iCs/>
                <w:sz w:val="24"/>
                <w:szCs w:val="24"/>
              </w:rPr>
            </w:pPr>
          </w:p>
          <w:p w14:paraId="7039C097" w14:textId="77777777" w:rsidR="00D51675" w:rsidRDefault="00D51675" w:rsidP="5A3B7514">
            <w:pPr>
              <w:rPr>
                <w:rFonts w:ascii="Arial" w:hAnsi="Arial" w:cs="Arial"/>
                <w:i/>
                <w:iCs/>
                <w:sz w:val="24"/>
                <w:szCs w:val="24"/>
              </w:rPr>
            </w:pPr>
          </w:p>
          <w:p w14:paraId="40D8EFF4" w14:textId="77777777" w:rsidR="00D51675" w:rsidRDefault="00D51675" w:rsidP="5A3B7514">
            <w:pPr>
              <w:rPr>
                <w:rFonts w:ascii="Arial" w:hAnsi="Arial" w:cs="Arial"/>
                <w:i/>
                <w:iCs/>
                <w:sz w:val="24"/>
                <w:szCs w:val="24"/>
              </w:rPr>
            </w:pPr>
          </w:p>
          <w:p w14:paraId="342579E9" w14:textId="77777777" w:rsidR="00D51675" w:rsidRDefault="00D51675" w:rsidP="5A3B7514">
            <w:pPr>
              <w:rPr>
                <w:rFonts w:ascii="Arial" w:hAnsi="Arial" w:cs="Arial"/>
                <w:i/>
                <w:iCs/>
                <w:sz w:val="24"/>
                <w:szCs w:val="24"/>
              </w:rPr>
            </w:pPr>
          </w:p>
          <w:p w14:paraId="73D16D0C" w14:textId="77777777" w:rsidR="00D51675" w:rsidRDefault="00D51675" w:rsidP="5A3B7514">
            <w:pPr>
              <w:rPr>
                <w:rFonts w:ascii="Arial" w:hAnsi="Arial" w:cs="Arial"/>
                <w:i/>
                <w:iCs/>
                <w:sz w:val="24"/>
                <w:szCs w:val="24"/>
              </w:rPr>
            </w:pPr>
          </w:p>
          <w:p w14:paraId="7E25BFEC" w14:textId="77777777" w:rsidR="00D51675" w:rsidRDefault="00D51675" w:rsidP="5A3B7514">
            <w:pPr>
              <w:rPr>
                <w:rFonts w:ascii="Arial" w:hAnsi="Arial" w:cs="Arial"/>
                <w:i/>
                <w:iCs/>
                <w:sz w:val="24"/>
                <w:szCs w:val="24"/>
              </w:rPr>
            </w:pPr>
          </w:p>
          <w:p w14:paraId="14E02162" w14:textId="77777777" w:rsidR="00D51675" w:rsidRDefault="00D51675" w:rsidP="5A3B7514">
            <w:pPr>
              <w:rPr>
                <w:rFonts w:ascii="Arial" w:hAnsi="Arial" w:cs="Arial"/>
                <w:i/>
                <w:iCs/>
                <w:sz w:val="24"/>
                <w:szCs w:val="24"/>
              </w:rPr>
            </w:pPr>
          </w:p>
          <w:p w14:paraId="001FD009" w14:textId="77777777" w:rsidR="00D51675" w:rsidRDefault="00D51675" w:rsidP="5A3B7514">
            <w:pPr>
              <w:rPr>
                <w:rFonts w:ascii="Arial" w:hAnsi="Arial" w:cs="Arial"/>
                <w:i/>
                <w:iCs/>
                <w:sz w:val="24"/>
                <w:szCs w:val="24"/>
              </w:rPr>
            </w:pPr>
          </w:p>
          <w:p w14:paraId="4BF4CD48" w14:textId="77777777" w:rsidR="00D51675" w:rsidRDefault="00D51675" w:rsidP="5A3B7514">
            <w:pPr>
              <w:rPr>
                <w:rFonts w:ascii="Arial" w:hAnsi="Arial" w:cs="Arial"/>
                <w:i/>
                <w:iCs/>
                <w:sz w:val="24"/>
                <w:szCs w:val="24"/>
              </w:rPr>
            </w:pPr>
          </w:p>
          <w:p w14:paraId="4804A33D" w14:textId="77777777" w:rsidR="00D51675" w:rsidRDefault="00D51675" w:rsidP="5A3B7514">
            <w:pPr>
              <w:rPr>
                <w:rFonts w:ascii="Arial" w:hAnsi="Arial" w:cs="Arial"/>
                <w:i/>
                <w:iCs/>
                <w:sz w:val="24"/>
                <w:szCs w:val="24"/>
              </w:rPr>
            </w:pPr>
          </w:p>
          <w:p w14:paraId="499F5F58" w14:textId="77777777" w:rsidR="00D51675" w:rsidRDefault="00D51675" w:rsidP="5A3B7514">
            <w:pPr>
              <w:rPr>
                <w:rFonts w:ascii="Arial" w:hAnsi="Arial" w:cs="Arial"/>
                <w:i/>
                <w:iCs/>
                <w:sz w:val="24"/>
                <w:szCs w:val="24"/>
              </w:rPr>
            </w:pPr>
          </w:p>
          <w:p w14:paraId="32ECBAF1" w14:textId="77777777" w:rsidR="00D51675" w:rsidRDefault="00D51675" w:rsidP="5A3B7514">
            <w:pPr>
              <w:rPr>
                <w:rFonts w:ascii="Arial" w:hAnsi="Arial" w:cs="Arial"/>
                <w:i/>
                <w:iCs/>
                <w:sz w:val="24"/>
                <w:szCs w:val="24"/>
              </w:rPr>
            </w:pPr>
          </w:p>
          <w:p w14:paraId="4552AEEF" w14:textId="77777777" w:rsidR="00D51675" w:rsidRDefault="00D51675" w:rsidP="5A3B7514">
            <w:pPr>
              <w:rPr>
                <w:rFonts w:ascii="Arial" w:hAnsi="Arial" w:cs="Arial"/>
                <w:i/>
                <w:iCs/>
                <w:sz w:val="24"/>
                <w:szCs w:val="24"/>
              </w:rPr>
            </w:pPr>
          </w:p>
          <w:p w14:paraId="008A5EC3" w14:textId="77777777" w:rsidR="00D51675" w:rsidRDefault="00D51675" w:rsidP="5A3B7514">
            <w:pPr>
              <w:rPr>
                <w:rFonts w:ascii="Arial" w:hAnsi="Arial" w:cs="Arial"/>
                <w:i/>
                <w:iCs/>
                <w:sz w:val="24"/>
                <w:szCs w:val="24"/>
              </w:rPr>
            </w:pPr>
          </w:p>
          <w:p w14:paraId="654C22CA" w14:textId="77777777" w:rsidR="00D51675" w:rsidRDefault="00D51675" w:rsidP="5A3B7514">
            <w:pPr>
              <w:rPr>
                <w:rFonts w:ascii="Arial" w:hAnsi="Arial" w:cs="Arial"/>
                <w:i/>
                <w:iCs/>
                <w:sz w:val="24"/>
                <w:szCs w:val="24"/>
              </w:rPr>
            </w:pPr>
          </w:p>
          <w:p w14:paraId="019B3370" w14:textId="77777777" w:rsidR="00D51675" w:rsidRDefault="00D51675" w:rsidP="5A3B7514">
            <w:pPr>
              <w:rPr>
                <w:rFonts w:ascii="Arial" w:hAnsi="Arial" w:cs="Arial"/>
                <w:i/>
                <w:iCs/>
                <w:sz w:val="24"/>
                <w:szCs w:val="24"/>
              </w:rPr>
            </w:pPr>
          </w:p>
          <w:p w14:paraId="370432D7" w14:textId="77777777" w:rsidR="00D51675" w:rsidRDefault="00D51675" w:rsidP="5A3B7514">
            <w:pPr>
              <w:rPr>
                <w:rFonts w:ascii="Arial" w:hAnsi="Arial" w:cs="Arial"/>
                <w:i/>
                <w:iCs/>
                <w:sz w:val="24"/>
                <w:szCs w:val="24"/>
              </w:rPr>
            </w:pPr>
          </w:p>
          <w:p w14:paraId="4412072C" w14:textId="77777777" w:rsidR="00D51675" w:rsidRDefault="00D51675" w:rsidP="5A3B7514">
            <w:pPr>
              <w:rPr>
                <w:rFonts w:ascii="Arial" w:hAnsi="Arial" w:cs="Arial"/>
                <w:i/>
                <w:iCs/>
                <w:sz w:val="24"/>
                <w:szCs w:val="24"/>
              </w:rPr>
            </w:pPr>
          </w:p>
          <w:p w14:paraId="4F1E3345" w14:textId="77777777" w:rsidR="00D51675" w:rsidRDefault="00D51675" w:rsidP="5A3B7514">
            <w:pPr>
              <w:rPr>
                <w:rFonts w:ascii="Arial" w:hAnsi="Arial" w:cs="Arial"/>
                <w:i/>
                <w:iCs/>
                <w:sz w:val="24"/>
                <w:szCs w:val="24"/>
              </w:rPr>
            </w:pPr>
          </w:p>
          <w:p w14:paraId="31E03DDB" w14:textId="02AA0213" w:rsidR="00D51675" w:rsidRPr="00D51675" w:rsidRDefault="00D51675" w:rsidP="5A3B7514">
            <w:pPr>
              <w:rPr>
                <w:rFonts w:ascii="Arial" w:hAnsi="Arial" w:cs="Arial"/>
                <w:i/>
                <w:iCs/>
                <w:sz w:val="24"/>
                <w:szCs w:val="24"/>
              </w:rPr>
            </w:pPr>
          </w:p>
        </w:tc>
      </w:tr>
    </w:tbl>
    <w:p w14:paraId="7BC85523" w14:textId="4F772563" w:rsidR="004F66FB" w:rsidRDefault="004F66FB" w:rsidP="5A3B7514"/>
    <w:p w14:paraId="28E2229B" w14:textId="06564D68" w:rsidR="004F66FB" w:rsidRDefault="004F66FB" w:rsidP="5A3B7514"/>
    <w:p w14:paraId="3D72F423" w14:textId="1ECF7DAF" w:rsidR="00D51675" w:rsidRPr="002C2F6E" w:rsidRDefault="00D51675" w:rsidP="00D51675">
      <w:pPr>
        <w:jc w:val="center"/>
        <w:rPr>
          <w:rFonts w:ascii="Arial" w:hAnsi="Arial" w:cs="Arial"/>
          <w:b/>
          <w:bCs/>
          <w:sz w:val="28"/>
          <w:szCs w:val="28"/>
        </w:rPr>
      </w:pPr>
      <w:r w:rsidRPr="002C2F6E">
        <w:rPr>
          <w:rFonts w:ascii="Arial" w:hAnsi="Arial" w:cs="Arial"/>
          <w:b/>
          <w:bCs/>
          <w:sz w:val="28"/>
          <w:szCs w:val="28"/>
        </w:rPr>
        <w:lastRenderedPageBreak/>
        <w:t>Appendix B</w:t>
      </w:r>
    </w:p>
    <w:p w14:paraId="24DC4247" w14:textId="77777777" w:rsidR="002C2F6E" w:rsidRDefault="002C2F6E" w:rsidP="00634496">
      <w:pPr>
        <w:pStyle w:val="NormalWeb"/>
        <w:shd w:val="clear" w:color="auto" w:fill="FFFFFF"/>
        <w:spacing w:before="0" w:beforeAutospacing="0" w:after="225" w:afterAutospacing="0"/>
        <w:rPr>
          <w:rFonts w:ascii="Arial" w:hAnsi="Arial" w:cs="Arial"/>
          <w:color w:val="000000"/>
        </w:rPr>
      </w:pPr>
    </w:p>
    <w:p w14:paraId="134792BF" w14:textId="588FEF4D" w:rsidR="00634496" w:rsidRPr="00905065" w:rsidRDefault="00634496" w:rsidP="00634496">
      <w:pPr>
        <w:pStyle w:val="NormalWeb"/>
        <w:shd w:val="clear" w:color="auto" w:fill="FFFFFF"/>
        <w:spacing w:before="0" w:beforeAutospacing="0" w:after="225" w:afterAutospacing="0"/>
        <w:rPr>
          <w:rFonts w:ascii="Arial" w:hAnsi="Arial" w:cs="Arial"/>
          <w:color w:val="000000"/>
        </w:rPr>
      </w:pPr>
      <w:r w:rsidRPr="00905065">
        <w:rPr>
          <w:rFonts w:ascii="Arial" w:hAnsi="Arial" w:cs="Arial"/>
          <w:color w:val="000000"/>
        </w:rPr>
        <w:t xml:space="preserve">In order to be eligible for co-option as a Parish Councillor you must be: </w:t>
      </w:r>
    </w:p>
    <w:p w14:paraId="38786F75" w14:textId="77777777" w:rsidR="002C2F6E" w:rsidRDefault="00634496" w:rsidP="00634496">
      <w:pPr>
        <w:pStyle w:val="NormalWeb"/>
        <w:shd w:val="clear" w:color="auto" w:fill="FFFFFF"/>
        <w:spacing w:after="225"/>
        <w:rPr>
          <w:rFonts w:ascii="Arial" w:hAnsi="Arial" w:cs="Arial"/>
          <w:color w:val="000000"/>
        </w:rPr>
      </w:pPr>
      <w:r w:rsidRPr="00905065">
        <w:rPr>
          <w:rFonts w:ascii="Arial" w:hAnsi="Arial" w:cs="Arial"/>
          <w:color w:val="000000"/>
        </w:rPr>
        <w:t>A British subject, or a citizen of the Commonwealth or the European Union;</w:t>
      </w:r>
      <w:r w:rsidRPr="00905065">
        <w:rPr>
          <w:rFonts w:ascii="Arial" w:hAnsi="Arial" w:cs="Arial"/>
          <w:color w:val="000000"/>
        </w:rPr>
        <w:br/>
        <w:t>and</w:t>
      </w:r>
      <w:r w:rsidRPr="00905065">
        <w:rPr>
          <w:rFonts w:ascii="Arial" w:hAnsi="Arial" w:cs="Arial"/>
          <w:color w:val="000000"/>
        </w:rPr>
        <w:br/>
        <w:t>On the ‘relevant date’ (i.e. the day on which you are nominated or the day of the election) 18 years of age or over; and</w:t>
      </w:r>
      <w:r w:rsidRPr="00905065">
        <w:rPr>
          <w:rFonts w:ascii="Arial" w:hAnsi="Arial" w:cs="Arial"/>
          <w:color w:val="000000"/>
        </w:rPr>
        <w:br/>
        <w:t>Additionally able to meet one of the following qualifications set out below:</w:t>
      </w:r>
    </w:p>
    <w:p w14:paraId="33DFE06A" w14:textId="05AFB357" w:rsidR="007707EF" w:rsidRPr="00905065" w:rsidRDefault="00634496" w:rsidP="00634496">
      <w:pPr>
        <w:pStyle w:val="NormalWeb"/>
        <w:shd w:val="clear" w:color="auto" w:fill="FFFFFF"/>
        <w:spacing w:after="225"/>
        <w:rPr>
          <w:rFonts w:ascii="Arial" w:hAnsi="Arial" w:cs="Arial"/>
          <w:color w:val="000000"/>
        </w:rPr>
      </w:pPr>
      <w:r w:rsidRPr="00905065">
        <w:rPr>
          <w:rFonts w:ascii="Arial" w:hAnsi="Arial" w:cs="Arial"/>
          <w:color w:val="000000"/>
        </w:rPr>
        <w:br/>
      </w:r>
      <w:r w:rsidR="007707EF" w:rsidRPr="007707EF">
        <w:rPr>
          <w:rFonts w:ascii="Arial" w:hAnsi="Arial" w:cs="Arial"/>
          <w:i/>
          <w:iCs/>
          <w:color w:val="000000"/>
        </w:rPr>
        <w:t>(Please tick all that apply to you</w:t>
      </w:r>
      <w:r w:rsidR="007707EF">
        <w:rPr>
          <w:rFonts w:ascii="Arial" w:hAnsi="Arial" w:cs="Arial"/>
          <w:color w:val="000000"/>
        </w:rPr>
        <w:t>):</w:t>
      </w:r>
    </w:p>
    <w:p w14:paraId="7E0D432B" w14:textId="468413AC" w:rsidR="00634496" w:rsidRPr="00905065" w:rsidRDefault="00634496" w:rsidP="00634496">
      <w:pPr>
        <w:pStyle w:val="NormalWeb"/>
        <w:shd w:val="clear" w:color="auto" w:fill="FFFFFF"/>
        <w:spacing w:after="225"/>
        <w:rPr>
          <w:rFonts w:ascii="Arial" w:hAnsi="Arial" w:cs="Arial"/>
          <w:color w:val="000000"/>
        </w:rPr>
      </w:pPr>
      <w:r w:rsidRPr="00905065">
        <w:rPr>
          <w:rFonts w:ascii="Arial" w:hAnsi="Arial" w:cs="Arial"/>
          <w:color w:val="000000"/>
        </w:rPr>
        <w:t xml:space="preserve">a. You are, and will continue to be, registered as a local government elector for the </w:t>
      </w:r>
      <w:r w:rsidR="007707EF" w:rsidRPr="00905065">
        <w:rPr>
          <w:rFonts w:ascii="Arial" w:hAnsi="Arial" w:cs="Arial"/>
          <w:color w:val="000000"/>
        </w:rPr>
        <w:t>parish.</w:t>
      </w:r>
    </w:p>
    <w:p w14:paraId="5DD6C23A" w14:textId="77777777" w:rsidR="00634496" w:rsidRPr="00905065" w:rsidRDefault="00634496" w:rsidP="00634496">
      <w:pPr>
        <w:pStyle w:val="NormalWeb"/>
        <w:shd w:val="clear" w:color="auto" w:fill="FFFFFF"/>
        <w:spacing w:after="225"/>
        <w:rPr>
          <w:rFonts w:ascii="Arial" w:hAnsi="Arial" w:cs="Arial"/>
          <w:color w:val="000000"/>
        </w:rPr>
      </w:pPr>
      <w:r w:rsidRPr="00905065">
        <w:rPr>
          <w:rFonts w:ascii="Arial" w:hAnsi="Arial" w:cs="Arial"/>
          <w:color w:val="000000"/>
        </w:rPr>
        <w:t>b. You have occupied as owner or tenant any land or other premises in the parish area during the whole of the 12 months before the day of your nomination and the day of election.</w:t>
      </w:r>
    </w:p>
    <w:p w14:paraId="12E623C8" w14:textId="77777777" w:rsidR="00634496" w:rsidRPr="00905065" w:rsidRDefault="00634496" w:rsidP="00634496">
      <w:pPr>
        <w:pStyle w:val="NormalWeb"/>
        <w:shd w:val="clear" w:color="auto" w:fill="FFFFFF"/>
        <w:spacing w:after="225"/>
        <w:rPr>
          <w:rFonts w:ascii="Arial" w:hAnsi="Arial" w:cs="Arial"/>
          <w:color w:val="000000"/>
        </w:rPr>
      </w:pPr>
      <w:r w:rsidRPr="00905065">
        <w:rPr>
          <w:rFonts w:ascii="Arial" w:hAnsi="Arial" w:cs="Arial"/>
          <w:color w:val="000000"/>
        </w:rPr>
        <w:t>c. Your main or only place of work during the 12 months prior to the day of your nomination has been in the parish area.</w:t>
      </w:r>
    </w:p>
    <w:p w14:paraId="21F77B09" w14:textId="77777777" w:rsidR="00634496" w:rsidRPr="00905065" w:rsidRDefault="00634496" w:rsidP="00634496">
      <w:pPr>
        <w:pStyle w:val="NormalWeb"/>
        <w:shd w:val="clear" w:color="auto" w:fill="FFFFFF"/>
        <w:spacing w:after="225"/>
        <w:rPr>
          <w:rFonts w:ascii="Arial" w:hAnsi="Arial" w:cs="Arial"/>
          <w:color w:val="000000"/>
        </w:rPr>
      </w:pPr>
      <w:r w:rsidRPr="00905065">
        <w:rPr>
          <w:rFonts w:ascii="Arial" w:hAnsi="Arial" w:cs="Arial"/>
          <w:color w:val="000000"/>
        </w:rPr>
        <w:t>d. You have lived in the parish area or within three miles of it during the whole of the 12 months before the day of your nomination and the day of election.</w:t>
      </w:r>
    </w:p>
    <w:p w14:paraId="2F5D6FB1" w14:textId="06CF3F0A" w:rsidR="00634496" w:rsidRPr="00905065" w:rsidRDefault="007707EF" w:rsidP="00634496">
      <w:pPr>
        <w:pStyle w:val="NormalWeb"/>
        <w:shd w:val="clear" w:color="auto" w:fill="FFFFFF"/>
        <w:spacing w:after="225"/>
        <w:rPr>
          <w:rFonts w:ascii="Arial" w:hAnsi="Arial" w:cs="Arial"/>
          <w:color w:val="000000"/>
        </w:rPr>
      </w:pPr>
      <w:r>
        <w:rPr>
          <w:rFonts w:ascii="Arial" w:hAnsi="Arial" w:cs="Arial"/>
          <w:color w:val="000000"/>
        </w:rPr>
        <w:t xml:space="preserve">2. </w:t>
      </w:r>
      <w:r w:rsidR="00634496" w:rsidRPr="00905065">
        <w:rPr>
          <w:rFonts w:ascii="Arial" w:hAnsi="Arial" w:cs="Arial"/>
          <w:color w:val="000000"/>
        </w:rPr>
        <w:t>Please note, apart from meeting the qualifications for standing for election, you must also not be disqualified. The full range of disqualifications is complex and if you are in any doubt about whether you are disqualified, you must do everything you can to check that you are not disqualified before submitting your nomination papers. Some examples of disqualifications include but are not exhaustive:</w:t>
      </w:r>
    </w:p>
    <w:p w14:paraId="0252C7BB" w14:textId="66A7FA99" w:rsidR="00634496" w:rsidRPr="00905065" w:rsidRDefault="00634496" w:rsidP="00634496">
      <w:pPr>
        <w:pStyle w:val="NormalWeb"/>
        <w:shd w:val="clear" w:color="auto" w:fill="FFFFFF"/>
        <w:spacing w:before="0" w:beforeAutospacing="0" w:after="225" w:afterAutospacing="0"/>
        <w:rPr>
          <w:rFonts w:ascii="Arial" w:hAnsi="Arial" w:cs="Arial"/>
          <w:color w:val="000000"/>
        </w:rPr>
      </w:pPr>
      <w:r w:rsidRPr="00905065">
        <w:rPr>
          <w:rFonts w:ascii="Arial" w:hAnsi="Arial" w:cs="Arial"/>
          <w:color w:val="000000"/>
        </w:rPr>
        <w:t>a. You are employed by the parish council or hold a paid office under the parish council (including joint boards or committees).</w:t>
      </w:r>
    </w:p>
    <w:p w14:paraId="7D925054" w14:textId="77777777" w:rsidR="0055444E" w:rsidRDefault="00905065" w:rsidP="5A3B7514">
      <w:pPr>
        <w:rPr>
          <w:rFonts w:ascii="Arial" w:hAnsi="Arial" w:cs="Arial"/>
          <w:sz w:val="24"/>
          <w:szCs w:val="24"/>
        </w:rPr>
      </w:pPr>
      <w:r w:rsidRPr="00905065">
        <w:rPr>
          <w:rFonts w:ascii="Arial" w:hAnsi="Arial" w:cs="Arial"/>
          <w:sz w:val="24"/>
          <w:szCs w:val="24"/>
        </w:rPr>
        <w:t xml:space="preserve">b. You are the subject of a bankruptcy restrictions order or interim order. </w:t>
      </w:r>
    </w:p>
    <w:p w14:paraId="0A4D0DC1" w14:textId="77777777" w:rsidR="0055444E" w:rsidRDefault="00905065" w:rsidP="5A3B7514">
      <w:pPr>
        <w:rPr>
          <w:rFonts w:ascii="Arial" w:hAnsi="Arial" w:cs="Arial"/>
          <w:sz w:val="24"/>
          <w:szCs w:val="24"/>
        </w:rPr>
      </w:pPr>
      <w:r w:rsidRPr="00905065">
        <w:rPr>
          <w:rFonts w:ascii="Arial" w:hAnsi="Arial" w:cs="Arial"/>
          <w:sz w:val="24"/>
          <w:szCs w:val="24"/>
        </w:rPr>
        <w:t xml:space="preserve">c. You have been sentenced to a term of imprisonment of three months or more (including a suspended sentence), without the option of a fine, during the five years before the date of this nomination. </w:t>
      </w:r>
    </w:p>
    <w:p w14:paraId="5ECCE280" w14:textId="712096FB" w:rsidR="00D51675" w:rsidRPr="00905065" w:rsidRDefault="00905065" w:rsidP="5A3B7514">
      <w:pPr>
        <w:rPr>
          <w:rFonts w:ascii="Arial" w:hAnsi="Arial" w:cs="Arial"/>
          <w:sz w:val="24"/>
          <w:szCs w:val="24"/>
        </w:rPr>
      </w:pPr>
      <w:r w:rsidRPr="00905065">
        <w:rPr>
          <w:rFonts w:ascii="Arial" w:hAnsi="Arial" w:cs="Arial"/>
          <w:sz w:val="24"/>
          <w:szCs w:val="24"/>
        </w:rPr>
        <w:t>d. You have been disqualified under the Representation of the People Act 1983 (which covers corrupt or illegal electoral practices and offences relating to donations). The disqualification for an illegal practice begins from the date the person has been reported guilty by an election court.</w:t>
      </w:r>
    </w:p>
    <w:p w14:paraId="1A719797" w14:textId="77777777" w:rsidR="00905065" w:rsidRDefault="00905065" w:rsidP="5A3B7514">
      <w:pPr>
        <w:rPr>
          <w:rFonts w:ascii="Arial" w:hAnsi="Arial" w:cs="Arial"/>
          <w:sz w:val="24"/>
          <w:szCs w:val="24"/>
        </w:rPr>
      </w:pPr>
    </w:p>
    <w:p w14:paraId="68A81AD5" w14:textId="09B1A380" w:rsidR="00905065" w:rsidRDefault="00905065" w:rsidP="5A3B7514">
      <w:pPr>
        <w:rPr>
          <w:rFonts w:ascii="Bahnschrift" w:hAnsi="Bahnschrift" w:cs="Arial"/>
          <w:b/>
          <w:bCs/>
          <w:sz w:val="24"/>
          <w:szCs w:val="24"/>
        </w:rPr>
      </w:pPr>
      <w:r w:rsidRPr="00905065">
        <w:rPr>
          <w:rFonts w:ascii="Bahnschrift" w:hAnsi="Bahnschrift" w:cs="Arial"/>
          <w:b/>
          <w:bCs/>
          <w:sz w:val="24"/>
          <w:szCs w:val="24"/>
        </w:rPr>
        <w:lastRenderedPageBreak/>
        <w:t xml:space="preserve">Declaration I……………………………………………………………………. hereby confirm that I am eligible for the vacancy of </w:t>
      </w:r>
      <w:r w:rsidR="00EB6457">
        <w:rPr>
          <w:rFonts w:ascii="Bahnschrift" w:hAnsi="Bahnschrift" w:cs="Arial"/>
          <w:b/>
          <w:bCs/>
          <w:sz w:val="24"/>
          <w:szCs w:val="24"/>
        </w:rPr>
        <w:t>Tockenham</w:t>
      </w:r>
      <w:r w:rsidRPr="00905065">
        <w:rPr>
          <w:rFonts w:ascii="Bahnschrift" w:hAnsi="Bahnschrift" w:cs="Arial"/>
          <w:b/>
          <w:bCs/>
          <w:sz w:val="24"/>
          <w:szCs w:val="24"/>
        </w:rPr>
        <w:t xml:space="preserve"> Parish Councillor, and the information given on this form is true and accurate record. </w:t>
      </w:r>
    </w:p>
    <w:p w14:paraId="7C9C385E" w14:textId="77777777" w:rsidR="00905065" w:rsidRPr="00905065" w:rsidRDefault="00905065" w:rsidP="5A3B7514">
      <w:pPr>
        <w:rPr>
          <w:rFonts w:ascii="Bahnschrift" w:hAnsi="Bahnschrift" w:cs="Arial"/>
          <w:b/>
          <w:bCs/>
          <w:sz w:val="24"/>
          <w:szCs w:val="24"/>
        </w:rPr>
      </w:pPr>
    </w:p>
    <w:tbl>
      <w:tblPr>
        <w:tblStyle w:val="TableGrid"/>
        <w:tblW w:w="0" w:type="auto"/>
        <w:tblLook w:val="04A0" w:firstRow="1" w:lastRow="0" w:firstColumn="1" w:lastColumn="0" w:noHBand="0" w:noVBand="1"/>
      </w:tblPr>
      <w:tblGrid>
        <w:gridCol w:w="9016"/>
      </w:tblGrid>
      <w:tr w:rsidR="00905065" w14:paraId="238B38C8" w14:textId="77777777" w:rsidTr="00905065">
        <w:tc>
          <w:tcPr>
            <w:tcW w:w="9016" w:type="dxa"/>
          </w:tcPr>
          <w:p w14:paraId="547AD010" w14:textId="77777777" w:rsidR="00905065" w:rsidRDefault="00905065" w:rsidP="5A3B7514">
            <w:pPr>
              <w:rPr>
                <w:rFonts w:ascii="Arial" w:hAnsi="Arial" w:cs="Arial"/>
                <w:sz w:val="24"/>
                <w:szCs w:val="24"/>
              </w:rPr>
            </w:pPr>
          </w:p>
          <w:p w14:paraId="553683C9" w14:textId="77777777" w:rsidR="00905065" w:rsidRDefault="00905065" w:rsidP="5A3B7514">
            <w:pPr>
              <w:rPr>
                <w:rFonts w:ascii="Arial" w:hAnsi="Arial" w:cs="Arial"/>
                <w:sz w:val="24"/>
                <w:szCs w:val="24"/>
              </w:rPr>
            </w:pPr>
          </w:p>
          <w:p w14:paraId="648236A2" w14:textId="13B28186" w:rsidR="00905065" w:rsidRDefault="00905065" w:rsidP="5A3B7514">
            <w:pPr>
              <w:rPr>
                <w:rFonts w:ascii="Arial" w:hAnsi="Arial" w:cs="Arial"/>
                <w:sz w:val="24"/>
                <w:szCs w:val="24"/>
              </w:rPr>
            </w:pPr>
            <w:r w:rsidRPr="00905065">
              <w:rPr>
                <w:rFonts w:ascii="Arial" w:hAnsi="Arial" w:cs="Arial"/>
                <w:sz w:val="24"/>
                <w:szCs w:val="24"/>
              </w:rPr>
              <w:t>Signature</w:t>
            </w:r>
            <w:r>
              <w:rPr>
                <w:rFonts w:ascii="Arial" w:hAnsi="Arial" w:cs="Arial"/>
                <w:sz w:val="24"/>
                <w:szCs w:val="24"/>
              </w:rPr>
              <w:t>:</w:t>
            </w:r>
          </w:p>
          <w:p w14:paraId="421FB291" w14:textId="77777777" w:rsidR="0055444E" w:rsidRDefault="0055444E" w:rsidP="5A3B7514">
            <w:pPr>
              <w:rPr>
                <w:rFonts w:ascii="Arial" w:hAnsi="Arial" w:cs="Arial"/>
                <w:sz w:val="24"/>
                <w:szCs w:val="24"/>
              </w:rPr>
            </w:pPr>
          </w:p>
          <w:p w14:paraId="1C8B355F" w14:textId="39DCBE6D" w:rsidR="00905065" w:rsidRDefault="00905065" w:rsidP="5A3B7514">
            <w:pPr>
              <w:rPr>
                <w:rFonts w:ascii="Arial" w:hAnsi="Arial" w:cs="Arial"/>
                <w:sz w:val="24"/>
                <w:szCs w:val="24"/>
              </w:rPr>
            </w:pPr>
          </w:p>
        </w:tc>
      </w:tr>
      <w:tr w:rsidR="00905065" w14:paraId="4BA6D126" w14:textId="77777777" w:rsidTr="00905065">
        <w:tc>
          <w:tcPr>
            <w:tcW w:w="9016" w:type="dxa"/>
          </w:tcPr>
          <w:p w14:paraId="3D43466C" w14:textId="77777777" w:rsidR="00905065" w:rsidRDefault="00905065" w:rsidP="00905065">
            <w:pPr>
              <w:rPr>
                <w:rFonts w:ascii="Arial" w:hAnsi="Arial" w:cs="Arial"/>
                <w:sz w:val="24"/>
                <w:szCs w:val="24"/>
              </w:rPr>
            </w:pPr>
          </w:p>
          <w:p w14:paraId="3F49720E" w14:textId="276A8A2A" w:rsidR="00905065" w:rsidRDefault="00905065" w:rsidP="00905065">
            <w:pPr>
              <w:rPr>
                <w:rFonts w:ascii="Arial" w:hAnsi="Arial" w:cs="Arial"/>
                <w:sz w:val="24"/>
                <w:szCs w:val="24"/>
              </w:rPr>
            </w:pPr>
            <w:r w:rsidRPr="00905065">
              <w:rPr>
                <w:rFonts w:ascii="Arial" w:hAnsi="Arial" w:cs="Arial"/>
                <w:sz w:val="24"/>
                <w:szCs w:val="24"/>
              </w:rPr>
              <w:t xml:space="preserve">Date: </w:t>
            </w:r>
          </w:p>
          <w:p w14:paraId="2F0E1E22" w14:textId="77777777" w:rsidR="00905065" w:rsidRDefault="00905065" w:rsidP="5A3B7514">
            <w:pPr>
              <w:rPr>
                <w:rFonts w:ascii="Arial" w:hAnsi="Arial" w:cs="Arial"/>
                <w:sz w:val="24"/>
                <w:szCs w:val="24"/>
              </w:rPr>
            </w:pPr>
          </w:p>
        </w:tc>
      </w:tr>
    </w:tbl>
    <w:p w14:paraId="43521B7D" w14:textId="77777777" w:rsidR="00905065" w:rsidRDefault="00905065" w:rsidP="5A3B7514">
      <w:pPr>
        <w:rPr>
          <w:rFonts w:ascii="Arial" w:hAnsi="Arial" w:cs="Arial"/>
          <w:sz w:val="24"/>
          <w:szCs w:val="24"/>
        </w:rPr>
      </w:pPr>
    </w:p>
    <w:p w14:paraId="41D4D6CA" w14:textId="77777777" w:rsidR="00905065" w:rsidRDefault="00905065" w:rsidP="5A3B7514">
      <w:pPr>
        <w:rPr>
          <w:rFonts w:ascii="Arial" w:hAnsi="Arial" w:cs="Arial"/>
          <w:sz w:val="24"/>
          <w:szCs w:val="24"/>
        </w:rPr>
      </w:pPr>
    </w:p>
    <w:p w14:paraId="39AFCBB6" w14:textId="77777777" w:rsidR="0055444E" w:rsidRDefault="00905065" w:rsidP="5A3B7514">
      <w:pPr>
        <w:rPr>
          <w:rFonts w:ascii="Arial" w:hAnsi="Arial" w:cs="Arial"/>
          <w:sz w:val="24"/>
          <w:szCs w:val="24"/>
        </w:rPr>
      </w:pPr>
      <w:r>
        <w:rPr>
          <w:rFonts w:ascii="Arial" w:hAnsi="Arial" w:cs="Arial"/>
          <w:sz w:val="24"/>
          <w:szCs w:val="24"/>
        </w:rPr>
        <w:t xml:space="preserve">Tockenham </w:t>
      </w:r>
      <w:r w:rsidRPr="00905065">
        <w:rPr>
          <w:rFonts w:ascii="Arial" w:hAnsi="Arial" w:cs="Arial"/>
          <w:sz w:val="24"/>
          <w:szCs w:val="24"/>
        </w:rPr>
        <w:t xml:space="preserve">Parish Council is duty bound to treat this information as strictly confidential. </w:t>
      </w:r>
    </w:p>
    <w:p w14:paraId="6BF829BB" w14:textId="146504E1" w:rsidR="004F66FB" w:rsidRPr="00905065" w:rsidRDefault="00905065" w:rsidP="5A3B7514">
      <w:pPr>
        <w:rPr>
          <w:rFonts w:ascii="Arial" w:hAnsi="Arial" w:cs="Arial"/>
          <w:b/>
          <w:bCs/>
          <w:i/>
          <w:iCs/>
          <w:sz w:val="24"/>
          <w:szCs w:val="24"/>
        </w:rPr>
      </w:pPr>
      <w:r w:rsidRPr="00905065">
        <w:rPr>
          <w:rFonts w:ascii="Arial" w:hAnsi="Arial" w:cs="Arial"/>
          <w:sz w:val="24"/>
          <w:szCs w:val="24"/>
        </w:rPr>
        <w:t xml:space="preserve">Please return your completed application </w:t>
      </w:r>
      <w:r>
        <w:rPr>
          <w:rFonts w:ascii="Arial" w:hAnsi="Arial" w:cs="Arial"/>
          <w:sz w:val="24"/>
          <w:szCs w:val="24"/>
        </w:rPr>
        <w:t>Rita Harris</w:t>
      </w:r>
      <w:r w:rsidRPr="00905065">
        <w:rPr>
          <w:rFonts w:ascii="Arial" w:hAnsi="Arial" w:cs="Arial"/>
          <w:sz w:val="24"/>
          <w:szCs w:val="24"/>
        </w:rPr>
        <w:t xml:space="preserve">, Clerk to the Council via email </w:t>
      </w:r>
      <w:r w:rsidRPr="00905065">
        <w:rPr>
          <w:rFonts w:ascii="Arial" w:hAnsi="Arial" w:cs="Arial"/>
          <w:b/>
          <w:bCs/>
          <w:color w:val="4472C4" w:themeColor="accent1"/>
          <w:sz w:val="24"/>
          <w:szCs w:val="24"/>
        </w:rPr>
        <w:t>clerk@tockenhamparishcouncil.gov.uk</w:t>
      </w:r>
      <w:r w:rsidRPr="00905065">
        <w:rPr>
          <w:rFonts w:ascii="Arial" w:hAnsi="Arial" w:cs="Arial"/>
          <w:color w:val="4472C4" w:themeColor="accent1"/>
          <w:sz w:val="24"/>
          <w:szCs w:val="24"/>
        </w:rPr>
        <w:t xml:space="preserve"> </w:t>
      </w:r>
      <w:r w:rsidRPr="00905065">
        <w:rPr>
          <w:rFonts w:ascii="Arial" w:hAnsi="Arial" w:cs="Arial"/>
          <w:sz w:val="24"/>
          <w:szCs w:val="24"/>
        </w:rPr>
        <w:t>or</w:t>
      </w:r>
      <w:r>
        <w:rPr>
          <w:rFonts w:ascii="Arial" w:hAnsi="Arial" w:cs="Arial"/>
          <w:sz w:val="24"/>
          <w:szCs w:val="24"/>
        </w:rPr>
        <w:t xml:space="preserve"> </w:t>
      </w:r>
      <w:r w:rsidRPr="00905065">
        <w:rPr>
          <w:rFonts w:ascii="Arial" w:hAnsi="Arial" w:cs="Arial"/>
          <w:sz w:val="24"/>
          <w:szCs w:val="24"/>
        </w:rPr>
        <w:t xml:space="preserve">by post to </w:t>
      </w:r>
      <w:r w:rsidRPr="00905065">
        <w:rPr>
          <w:rFonts w:ascii="Arial" w:hAnsi="Arial" w:cs="Arial"/>
          <w:b/>
          <w:bCs/>
          <w:i/>
          <w:iCs/>
          <w:sz w:val="24"/>
          <w:szCs w:val="24"/>
        </w:rPr>
        <w:t>33 Abberd Way, Calne, Wiltshire SN11 8BD</w:t>
      </w:r>
    </w:p>
    <w:p w14:paraId="2187A039" w14:textId="6B1A6633" w:rsidR="004F66FB" w:rsidRDefault="004F66FB" w:rsidP="5A3B7514"/>
    <w:p w14:paraId="6ECF94E8" w14:textId="2C907527" w:rsidR="004F66FB" w:rsidRDefault="004F66FB" w:rsidP="5A3B7514"/>
    <w:p w14:paraId="3CEB3029" w14:textId="25A36A51" w:rsidR="004F66FB" w:rsidRDefault="004F66FB" w:rsidP="5A3B7514"/>
    <w:p w14:paraId="09325B9A" w14:textId="77777777" w:rsidR="004F66FB" w:rsidRDefault="004F66FB" w:rsidP="5A3B7514"/>
    <w:sectPr w:rsidR="004F66FB">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CD3F" w14:textId="77777777" w:rsidR="009B6298" w:rsidRDefault="009B6298" w:rsidP="00D51675">
      <w:pPr>
        <w:spacing w:after="0" w:line="240" w:lineRule="auto"/>
      </w:pPr>
      <w:r>
        <w:separator/>
      </w:r>
    </w:p>
  </w:endnote>
  <w:endnote w:type="continuationSeparator" w:id="0">
    <w:p w14:paraId="1B89F710" w14:textId="77777777" w:rsidR="009B6298" w:rsidRDefault="009B6298" w:rsidP="00D5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A0B5" w14:textId="6AFF95EA" w:rsidR="00D51675" w:rsidRDefault="00D51675">
    <w:pPr>
      <w:pStyle w:val="Footer"/>
    </w:pPr>
    <w:r>
      <w:ptab w:relativeTo="margin" w:alignment="center" w:leader="none"/>
    </w:r>
    <w:r>
      <w:rPr>
        <w:rFonts w:ascii="Arial" w:hAnsi="Arial" w:cs="Arial"/>
        <w:sz w:val="24"/>
        <w:szCs w:val="24"/>
      </w:rPr>
      <w:t>This procedure is valid from August 1</w:t>
    </w:r>
    <w:r w:rsidRPr="00D51675">
      <w:rPr>
        <w:rFonts w:ascii="Arial" w:hAnsi="Arial" w:cs="Arial"/>
        <w:sz w:val="24"/>
        <w:szCs w:val="24"/>
        <w:vertAlign w:val="superscript"/>
      </w:rPr>
      <w:t>st</w:t>
    </w:r>
    <w:r>
      <w:rPr>
        <w:rFonts w:ascii="Arial" w:hAnsi="Arial" w:cs="Arial"/>
        <w:sz w:val="24"/>
        <w:szCs w:val="24"/>
      </w:rPr>
      <w:t xml:space="preserve">, 2020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C44E" w14:textId="77777777" w:rsidR="009B6298" w:rsidRDefault="009B6298" w:rsidP="00D51675">
      <w:pPr>
        <w:spacing w:after="0" w:line="240" w:lineRule="auto"/>
      </w:pPr>
      <w:r>
        <w:separator/>
      </w:r>
    </w:p>
  </w:footnote>
  <w:footnote w:type="continuationSeparator" w:id="0">
    <w:p w14:paraId="2D5B9E4C" w14:textId="77777777" w:rsidR="009B6298" w:rsidRDefault="009B6298" w:rsidP="00D5167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C39B"/>
    <w:multiLevelType w:val="hybridMultilevel"/>
    <w:tmpl w:val="2FF29D20"/>
    <w:lvl w:ilvl="0" w:tplc="86061DA8">
      <w:start w:val="1"/>
      <w:numFmt w:val="bullet"/>
      <w:lvlText w:val=""/>
      <w:lvlJc w:val="left"/>
      <w:pPr>
        <w:ind w:left="720" w:hanging="360"/>
      </w:pPr>
      <w:rPr>
        <w:rFonts w:ascii="Symbol" w:hAnsi="Symbol" w:hint="default"/>
      </w:rPr>
    </w:lvl>
    <w:lvl w:ilvl="1" w:tplc="35546566">
      <w:start w:val="1"/>
      <w:numFmt w:val="bullet"/>
      <w:lvlText w:val="o"/>
      <w:lvlJc w:val="left"/>
      <w:pPr>
        <w:ind w:left="1440" w:hanging="360"/>
      </w:pPr>
      <w:rPr>
        <w:rFonts w:ascii="Courier New" w:hAnsi="Courier New" w:hint="default"/>
      </w:rPr>
    </w:lvl>
    <w:lvl w:ilvl="2" w:tplc="4FD863B2">
      <w:start w:val="1"/>
      <w:numFmt w:val="bullet"/>
      <w:lvlText w:val=""/>
      <w:lvlJc w:val="left"/>
      <w:pPr>
        <w:ind w:left="2160" w:hanging="360"/>
      </w:pPr>
      <w:rPr>
        <w:rFonts w:ascii="Wingdings" w:hAnsi="Wingdings" w:hint="default"/>
      </w:rPr>
    </w:lvl>
    <w:lvl w:ilvl="3" w:tplc="10DC144C">
      <w:start w:val="1"/>
      <w:numFmt w:val="bullet"/>
      <w:lvlText w:val=""/>
      <w:lvlJc w:val="left"/>
      <w:pPr>
        <w:ind w:left="2880" w:hanging="360"/>
      </w:pPr>
      <w:rPr>
        <w:rFonts w:ascii="Symbol" w:hAnsi="Symbol" w:hint="default"/>
      </w:rPr>
    </w:lvl>
    <w:lvl w:ilvl="4" w:tplc="0570DBCA">
      <w:start w:val="1"/>
      <w:numFmt w:val="bullet"/>
      <w:lvlText w:val="o"/>
      <w:lvlJc w:val="left"/>
      <w:pPr>
        <w:ind w:left="3600" w:hanging="360"/>
      </w:pPr>
      <w:rPr>
        <w:rFonts w:ascii="Courier New" w:hAnsi="Courier New" w:hint="default"/>
      </w:rPr>
    </w:lvl>
    <w:lvl w:ilvl="5" w:tplc="7FFC5D26">
      <w:start w:val="1"/>
      <w:numFmt w:val="bullet"/>
      <w:lvlText w:val=""/>
      <w:lvlJc w:val="left"/>
      <w:pPr>
        <w:ind w:left="4320" w:hanging="360"/>
      </w:pPr>
      <w:rPr>
        <w:rFonts w:ascii="Wingdings" w:hAnsi="Wingdings" w:hint="default"/>
      </w:rPr>
    </w:lvl>
    <w:lvl w:ilvl="6" w:tplc="F684CD8E">
      <w:start w:val="1"/>
      <w:numFmt w:val="bullet"/>
      <w:lvlText w:val=""/>
      <w:lvlJc w:val="left"/>
      <w:pPr>
        <w:ind w:left="5040" w:hanging="360"/>
      </w:pPr>
      <w:rPr>
        <w:rFonts w:ascii="Symbol" w:hAnsi="Symbol" w:hint="default"/>
      </w:rPr>
    </w:lvl>
    <w:lvl w:ilvl="7" w:tplc="5BAA11D6">
      <w:start w:val="1"/>
      <w:numFmt w:val="bullet"/>
      <w:lvlText w:val="o"/>
      <w:lvlJc w:val="left"/>
      <w:pPr>
        <w:ind w:left="5760" w:hanging="360"/>
      </w:pPr>
      <w:rPr>
        <w:rFonts w:ascii="Courier New" w:hAnsi="Courier New" w:hint="default"/>
      </w:rPr>
    </w:lvl>
    <w:lvl w:ilvl="8" w:tplc="AEE4146A">
      <w:start w:val="1"/>
      <w:numFmt w:val="bullet"/>
      <w:lvlText w:val=""/>
      <w:lvlJc w:val="left"/>
      <w:pPr>
        <w:ind w:left="6480" w:hanging="360"/>
      </w:pPr>
      <w:rPr>
        <w:rFonts w:ascii="Wingdings" w:hAnsi="Wingdings" w:hint="default"/>
      </w:rPr>
    </w:lvl>
  </w:abstractNum>
  <w:abstractNum w:abstractNumId="1" w15:restartNumberingAfterBreak="0">
    <w:nsid w:val="39FC2C69"/>
    <w:multiLevelType w:val="hybridMultilevel"/>
    <w:tmpl w:val="22707A7A"/>
    <w:lvl w:ilvl="0" w:tplc="89E828B6">
      <w:start w:val="1"/>
      <w:numFmt w:val="lowerLetter"/>
      <w:lvlText w:val="(%1)"/>
      <w:lvlJc w:val="left"/>
      <w:pPr>
        <w:ind w:left="720" w:hanging="360"/>
      </w:pPr>
      <w:rPr>
        <w:rFonts w:eastAsia="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94358"/>
    <w:multiLevelType w:val="hybridMultilevel"/>
    <w:tmpl w:val="B46AE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070923">
    <w:abstractNumId w:val="0"/>
  </w:num>
  <w:num w:numId="2" w16cid:durableId="1612736416">
    <w:abstractNumId w:val="1"/>
  </w:num>
  <w:num w:numId="3" w16cid:durableId="1939483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5431BB"/>
    <w:rsid w:val="00027598"/>
    <w:rsid w:val="001479F2"/>
    <w:rsid w:val="001F372D"/>
    <w:rsid w:val="00214C7C"/>
    <w:rsid w:val="002C2F6E"/>
    <w:rsid w:val="00316F4F"/>
    <w:rsid w:val="003E32DE"/>
    <w:rsid w:val="004547D7"/>
    <w:rsid w:val="004D0EB7"/>
    <w:rsid w:val="004D7C00"/>
    <w:rsid w:val="004F353A"/>
    <w:rsid w:val="004F66FB"/>
    <w:rsid w:val="00543EB9"/>
    <w:rsid w:val="0055444E"/>
    <w:rsid w:val="00634496"/>
    <w:rsid w:val="00664DD9"/>
    <w:rsid w:val="0067797E"/>
    <w:rsid w:val="006B4498"/>
    <w:rsid w:val="00727B2B"/>
    <w:rsid w:val="007410DD"/>
    <w:rsid w:val="007707EF"/>
    <w:rsid w:val="007B4932"/>
    <w:rsid w:val="007E666B"/>
    <w:rsid w:val="00863730"/>
    <w:rsid w:val="008E01CA"/>
    <w:rsid w:val="00905065"/>
    <w:rsid w:val="009219E4"/>
    <w:rsid w:val="009B6298"/>
    <w:rsid w:val="009D3247"/>
    <w:rsid w:val="00A868FA"/>
    <w:rsid w:val="00A86CC0"/>
    <w:rsid w:val="00AA0068"/>
    <w:rsid w:val="00B821C5"/>
    <w:rsid w:val="00B93712"/>
    <w:rsid w:val="00C96E92"/>
    <w:rsid w:val="00D51675"/>
    <w:rsid w:val="00DF5B2A"/>
    <w:rsid w:val="00E27B16"/>
    <w:rsid w:val="00E317CF"/>
    <w:rsid w:val="00E6656E"/>
    <w:rsid w:val="00EB6457"/>
    <w:rsid w:val="00EC0D54"/>
    <w:rsid w:val="00EE2338"/>
    <w:rsid w:val="00F56DA0"/>
    <w:rsid w:val="2A5431BB"/>
    <w:rsid w:val="5A3B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AF48"/>
  <w15:chartTrackingRefBased/>
  <w15:docId w15:val="{8DC3D6B0-DF74-4856-8E35-80811FE6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316F4F"/>
  </w:style>
  <w:style w:type="table" w:styleId="TableGrid">
    <w:name w:val="Table Grid"/>
    <w:basedOn w:val="TableNormal"/>
    <w:uiPriority w:val="39"/>
    <w:rsid w:val="004F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675"/>
  </w:style>
  <w:style w:type="paragraph" w:styleId="Footer">
    <w:name w:val="footer"/>
    <w:basedOn w:val="Normal"/>
    <w:link w:val="FooterChar"/>
    <w:uiPriority w:val="99"/>
    <w:unhideWhenUsed/>
    <w:rsid w:val="00D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675"/>
  </w:style>
  <w:style w:type="paragraph" w:styleId="NormalWeb">
    <w:name w:val="Normal (Web)"/>
    <w:basedOn w:val="Normal"/>
    <w:uiPriority w:val="99"/>
    <w:unhideWhenUsed/>
    <w:rsid w:val="006344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8866-49E1-4750-878A-2C172ED0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Harris</dc:creator>
  <cp:keywords/>
  <dc:description/>
  <cp:lastModifiedBy>Rita Harris</cp:lastModifiedBy>
  <cp:revision>33</cp:revision>
  <dcterms:created xsi:type="dcterms:W3CDTF">2023-02-14T16:22:00Z</dcterms:created>
  <dcterms:modified xsi:type="dcterms:W3CDTF">2023-10-06T14:51:00Z</dcterms:modified>
</cp:coreProperties>
</file>